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2EC" w:rsidRPr="00F47E0C" w:rsidRDefault="00F47E0C" w:rsidP="00F47E0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47E0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Blake PTO Board Meeting Minutes </w:t>
      </w:r>
    </w:p>
    <w:p w:rsidR="001002EC" w:rsidRPr="00F47E0C" w:rsidRDefault="00477736" w:rsidP="00F47E0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12/13</w:t>
      </w:r>
      <w:r w:rsidR="00F335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/2016</w:t>
      </w:r>
    </w:p>
    <w:p w:rsidR="001002EC" w:rsidRPr="00F47E0C" w:rsidRDefault="001002EC" w:rsidP="00F47E0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002EC" w:rsidRPr="00F47E0C" w:rsidRDefault="00FF5BA5" w:rsidP="00F47E0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Meeting called to order at </w:t>
      </w:r>
      <w:r w:rsidR="004541F1">
        <w:rPr>
          <w:rFonts w:ascii="Times New Roman" w:eastAsia="Times New Roman" w:hAnsi="Times New Roman" w:cs="Times New Roman"/>
          <w:color w:val="auto"/>
          <w:sz w:val="24"/>
          <w:szCs w:val="24"/>
        </w:rPr>
        <w:t>9a</w:t>
      </w:r>
      <w:r w:rsidR="00F3352D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F47E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r w:rsidR="004B55BF">
        <w:rPr>
          <w:rFonts w:ascii="Times New Roman" w:eastAsia="Times New Roman" w:hAnsi="Times New Roman" w:cs="Times New Roman"/>
          <w:color w:val="auto"/>
          <w:sz w:val="24"/>
          <w:szCs w:val="24"/>
        </w:rPr>
        <w:t>Claudia and Kim</w:t>
      </w:r>
      <w:r w:rsidR="00F47E0C" w:rsidRPr="00F47E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welcomed everyone.</w:t>
      </w:r>
    </w:p>
    <w:p w:rsidR="001002EC" w:rsidRPr="00F47E0C" w:rsidRDefault="001002EC" w:rsidP="00F47E0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002EC" w:rsidRDefault="00F47E0C" w:rsidP="00F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Attendees – Claudia Rosen, </w:t>
      </w:r>
      <w:r w:rsidR="00100729">
        <w:rPr>
          <w:rFonts w:ascii="Times New Roman" w:eastAsia="Times New Roman" w:hAnsi="Times New Roman" w:cs="Times New Roman"/>
          <w:sz w:val="24"/>
          <w:szCs w:val="24"/>
        </w:rPr>
        <w:t xml:space="preserve">Kim Price, </w:t>
      </w:r>
      <w:r w:rsidRPr="00D84983">
        <w:rPr>
          <w:rFonts w:ascii="Times New Roman" w:eastAsia="Times New Roman" w:hAnsi="Times New Roman" w:cs="Times New Roman"/>
          <w:sz w:val="24"/>
          <w:szCs w:val="24"/>
        </w:rPr>
        <w:t xml:space="preserve">Maura </w:t>
      </w:r>
      <w:proofErr w:type="spellStart"/>
      <w:r w:rsidRPr="00D84983">
        <w:rPr>
          <w:rFonts w:ascii="Times New Roman" w:eastAsia="Times New Roman" w:hAnsi="Times New Roman" w:cs="Times New Roman"/>
          <w:sz w:val="24"/>
          <w:szCs w:val="24"/>
        </w:rPr>
        <w:t>Gerardi</w:t>
      </w:r>
      <w:proofErr w:type="spellEnd"/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, Erika Clarke, </w:t>
      </w:r>
      <w:r w:rsidR="00100729">
        <w:rPr>
          <w:rFonts w:ascii="Times New Roman" w:eastAsia="Times New Roman" w:hAnsi="Times New Roman" w:cs="Times New Roman"/>
          <w:sz w:val="24"/>
          <w:szCs w:val="24"/>
        </w:rPr>
        <w:t xml:space="preserve">Janice Marble, </w:t>
      </w:r>
      <w:r w:rsidR="0071075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32047">
        <w:rPr>
          <w:rFonts w:ascii="Times New Roman" w:eastAsia="Times New Roman" w:hAnsi="Times New Roman" w:cs="Times New Roman"/>
          <w:sz w:val="24"/>
          <w:szCs w:val="24"/>
        </w:rPr>
        <w:t xml:space="preserve"> Natalie </w:t>
      </w:r>
      <w:proofErr w:type="spellStart"/>
      <w:r w:rsidR="00F32047">
        <w:rPr>
          <w:rFonts w:ascii="Times New Roman" w:eastAsia="Times New Roman" w:hAnsi="Times New Roman" w:cs="Times New Roman"/>
          <w:sz w:val="24"/>
          <w:szCs w:val="24"/>
        </w:rPr>
        <w:t>Madej</w:t>
      </w:r>
      <w:proofErr w:type="spellEnd"/>
    </w:p>
    <w:p w:rsidR="0071075B" w:rsidRPr="00F47E0C" w:rsidRDefault="0071075B" w:rsidP="00F4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EC" w:rsidRPr="00F47E0C" w:rsidRDefault="00F47E0C" w:rsidP="00F4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Board– Co-President – </w:t>
      </w:r>
      <w:r w:rsidR="00100729" w:rsidRPr="00F47E0C">
        <w:rPr>
          <w:rFonts w:ascii="Times New Roman" w:eastAsia="Times New Roman" w:hAnsi="Times New Roman" w:cs="Times New Roman"/>
          <w:sz w:val="24"/>
          <w:szCs w:val="24"/>
        </w:rPr>
        <w:t xml:space="preserve">Claudia Rosen </w:t>
      </w:r>
    </w:p>
    <w:p w:rsidR="001002EC" w:rsidRPr="00F47E0C" w:rsidRDefault="00F47E0C" w:rsidP="00F47E0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Co-President – </w:t>
      </w:r>
      <w:r w:rsidR="00100729">
        <w:rPr>
          <w:rFonts w:ascii="Times New Roman" w:eastAsia="Times New Roman" w:hAnsi="Times New Roman" w:cs="Times New Roman"/>
          <w:sz w:val="24"/>
          <w:szCs w:val="24"/>
        </w:rPr>
        <w:t>Kim Price</w:t>
      </w:r>
    </w:p>
    <w:p w:rsidR="001002EC" w:rsidRPr="00F47E0C" w:rsidRDefault="00F47E0C" w:rsidP="00F47E0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Vice President – Maura </w:t>
      </w:r>
      <w:proofErr w:type="spellStart"/>
      <w:r w:rsidRPr="00F47E0C">
        <w:rPr>
          <w:rFonts w:ascii="Times New Roman" w:eastAsia="Times New Roman" w:hAnsi="Times New Roman" w:cs="Times New Roman"/>
          <w:sz w:val="24"/>
          <w:szCs w:val="24"/>
        </w:rPr>
        <w:t>Gerardi</w:t>
      </w:r>
      <w:proofErr w:type="spellEnd"/>
    </w:p>
    <w:p w:rsidR="001002EC" w:rsidRPr="00F47E0C" w:rsidRDefault="00F47E0C" w:rsidP="00F47E0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>Treasurer – Erika Clarke</w:t>
      </w:r>
    </w:p>
    <w:p w:rsidR="001002EC" w:rsidRPr="00F47E0C" w:rsidRDefault="00F47E0C" w:rsidP="00F47E0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>Secretary – Janice Marble</w:t>
      </w:r>
    </w:p>
    <w:p w:rsidR="001E4842" w:rsidRDefault="001E4842" w:rsidP="00D8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047" w:rsidRDefault="00F32047" w:rsidP="00F3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78">
        <w:rPr>
          <w:rFonts w:ascii="Times New Roman" w:hAnsi="Times New Roman" w:cs="Times New Roman"/>
          <w:b/>
          <w:sz w:val="24"/>
          <w:szCs w:val="24"/>
        </w:rPr>
        <w:t>Presidents’ Report</w:t>
      </w:r>
      <w:r>
        <w:rPr>
          <w:rFonts w:ascii="Times New Roman" w:hAnsi="Times New Roman" w:cs="Times New Roman"/>
          <w:sz w:val="24"/>
          <w:szCs w:val="24"/>
        </w:rPr>
        <w:t xml:space="preserve"> – Claudia Rosen and Kim Price</w:t>
      </w:r>
    </w:p>
    <w:p w:rsidR="00F32047" w:rsidRDefault="00F32047" w:rsidP="00F3204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047">
        <w:rPr>
          <w:rFonts w:ascii="Times New Roman" w:hAnsi="Times New Roman" w:cs="Times New Roman"/>
          <w:sz w:val="24"/>
          <w:szCs w:val="24"/>
        </w:rPr>
        <w:t xml:space="preserve">Thank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32047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32047">
        <w:rPr>
          <w:rFonts w:ascii="Times New Roman" w:hAnsi="Times New Roman" w:cs="Times New Roman"/>
          <w:sz w:val="24"/>
          <w:szCs w:val="24"/>
        </w:rPr>
        <w:t>und Options</w:t>
      </w:r>
      <w:r w:rsidR="00B763E4">
        <w:rPr>
          <w:rFonts w:ascii="Times New Roman" w:hAnsi="Times New Roman" w:cs="Times New Roman"/>
          <w:sz w:val="24"/>
          <w:szCs w:val="24"/>
        </w:rPr>
        <w:t xml:space="preserve"> is available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047" w:rsidRDefault="00F32047" w:rsidP="00F3204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of the Month Fund and Blake PTO Appeal in February</w:t>
      </w:r>
    </w:p>
    <w:p w:rsidR="00F32047" w:rsidRPr="00F32047" w:rsidRDefault="00B763E4" w:rsidP="00F3204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32047">
        <w:rPr>
          <w:rFonts w:ascii="Times New Roman" w:hAnsi="Times New Roman" w:cs="Times New Roman"/>
          <w:sz w:val="24"/>
          <w:szCs w:val="24"/>
        </w:rPr>
        <w:t>ew 6</w:t>
      </w:r>
      <w:r w:rsidR="00F32047" w:rsidRPr="00F320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2047">
        <w:rPr>
          <w:rFonts w:ascii="Times New Roman" w:hAnsi="Times New Roman" w:cs="Times New Roman"/>
          <w:sz w:val="24"/>
          <w:szCs w:val="24"/>
        </w:rPr>
        <w:t xml:space="preserve"> Grade PIN in early March</w:t>
      </w:r>
    </w:p>
    <w:p w:rsidR="00F32047" w:rsidRPr="00F32047" w:rsidRDefault="00F32047" w:rsidP="00F3204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Eversource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Fundraiser – Maura will Chair.  Will be Town Wide and correlate with Earth Day</w:t>
      </w:r>
    </w:p>
    <w:p w:rsidR="00F32047" w:rsidRPr="00B763E4" w:rsidRDefault="00F32047" w:rsidP="00B763E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Spirit Wear sales were a success!  UA apparel will be available in spring.  </w:t>
      </w:r>
    </w:p>
    <w:p w:rsidR="00F32047" w:rsidRPr="00F32047" w:rsidRDefault="00F32047" w:rsidP="00F32047">
      <w:pPr>
        <w:pStyle w:val="ListParagraph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009E" w:rsidRDefault="00BF009E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842">
        <w:rPr>
          <w:rFonts w:ascii="Times New Roman" w:hAnsi="Times New Roman" w:cs="Times New Roman"/>
          <w:b/>
          <w:sz w:val="24"/>
          <w:szCs w:val="24"/>
        </w:rPr>
        <w:t xml:space="preserve">Principal Report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32047">
        <w:rPr>
          <w:rFonts w:ascii="Times New Roman" w:hAnsi="Times New Roman" w:cs="Times New Roman"/>
          <w:sz w:val="24"/>
          <w:szCs w:val="24"/>
        </w:rPr>
        <w:t>Kim Price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047" w:rsidRDefault="00F32047" w:rsidP="00BF0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320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at Christmas Carol</w:t>
      </w:r>
      <w:r w:rsidR="00B763E4">
        <w:rPr>
          <w:rFonts w:ascii="Times New Roman" w:hAnsi="Times New Roman" w:cs="Times New Roman"/>
          <w:sz w:val="24"/>
          <w:szCs w:val="24"/>
        </w:rPr>
        <w:t xml:space="preserve"> on 12/13/16</w:t>
      </w:r>
    </w:p>
    <w:p w:rsidR="00F32047" w:rsidRDefault="00F32047" w:rsidP="00BF0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320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to Christmas in the city on 12/16/16</w:t>
      </w:r>
    </w:p>
    <w:p w:rsidR="00BF009E" w:rsidRDefault="00F32047" w:rsidP="00BF0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 Drive was a success</w:t>
      </w:r>
    </w:p>
    <w:p w:rsidR="00F32047" w:rsidRDefault="00F32047" w:rsidP="00BF0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Plan was voted on 12/6/16.  Budget will include 3.5% increase </w:t>
      </w:r>
      <w:r w:rsidR="00B763E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be discussed at public hearing on 1/23/17 and voted at annual town meeting on 4/24/17.  </w:t>
      </w:r>
    </w:p>
    <w:p w:rsidR="00F32047" w:rsidRDefault="00F32047" w:rsidP="00BF0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Thompson presentation well attended</w:t>
      </w:r>
    </w:p>
    <w:p w:rsidR="00F32047" w:rsidRDefault="00F32047" w:rsidP="00BF0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presentation on executive function challenges</w:t>
      </w:r>
      <w:r w:rsidR="00B763E4">
        <w:rPr>
          <w:rFonts w:ascii="Times New Roman" w:hAnsi="Times New Roman" w:cs="Times New Roman"/>
          <w:sz w:val="24"/>
          <w:szCs w:val="24"/>
        </w:rPr>
        <w:t xml:space="preserve"> - 2/9/17</w:t>
      </w:r>
    </w:p>
    <w:p w:rsidR="00F32047" w:rsidRDefault="00F32047" w:rsidP="00BF0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presentation </w:t>
      </w:r>
      <w:r w:rsidR="00B763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5/2/17</w:t>
      </w:r>
    </w:p>
    <w:p w:rsidR="009A5605" w:rsidRDefault="009A5605" w:rsidP="00D84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565" w:rsidRDefault="00864565" w:rsidP="00864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 xml:space="preserve">eport </w:t>
      </w:r>
      <w:r w:rsidRPr="00F47E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48B6">
        <w:rPr>
          <w:rFonts w:ascii="Times New Roman" w:eastAsia="Times New Roman" w:hAnsi="Times New Roman" w:cs="Times New Roman"/>
          <w:sz w:val="24"/>
          <w:szCs w:val="24"/>
        </w:rPr>
        <w:t>Erika Clarke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565" w:rsidRPr="00F32047" w:rsidRDefault="00864565" w:rsidP="0086456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auto"/>
          <w:sz w:val="24"/>
          <w:szCs w:val="24"/>
        </w:rPr>
        <w:t>Budget Review</w:t>
      </w:r>
    </w:p>
    <w:p w:rsidR="00F32047" w:rsidRPr="00F32047" w:rsidRDefault="00F32047" w:rsidP="00F32047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Ending bank balance as of 11/30/2016 </w:t>
      </w:r>
      <w:r w:rsidR="00B763E4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F320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$27,636.38.</w:t>
      </w:r>
    </w:p>
    <w:p w:rsidR="00F32047" w:rsidRPr="00F32047" w:rsidRDefault="00F32047" w:rsidP="00F32047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Town wide dues received </w:t>
      </w:r>
      <w:r w:rsidR="00B763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F32047">
        <w:rPr>
          <w:rFonts w:ascii="Times New Roman" w:eastAsia="Times New Roman" w:hAnsi="Times New Roman" w:cs="Times New Roman"/>
          <w:color w:val="auto"/>
          <w:sz w:val="24"/>
          <w:szCs w:val="24"/>
        </w:rPr>
        <w:t>$9,546.00</w:t>
      </w:r>
      <w:r w:rsidR="00B763E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F320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but not reflected in above balance.</w:t>
      </w:r>
    </w:p>
    <w:p w:rsidR="00F32047" w:rsidRPr="00F32047" w:rsidRDefault="00F32047" w:rsidP="00F32047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auto"/>
          <w:sz w:val="24"/>
          <w:szCs w:val="24"/>
        </w:rPr>
        <w:t>Outstanding commitments to date total $22,734.79 for:</w:t>
      </w:r>
    </w:p>
    <w:p w:rsidR="00F32047" w:rsidRPr="00F32047" w:rsidRDefault="00F32047" w:rsidP="00F32047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1A2A37"/>
          <w:sz w:val="24"/>
          <w:szCs w:val="24"/>
        </w:rPr>
        <w:t>$2,000 Nurse's Couch</w:t>
      </w:r>
    </w:p>
    <w:p w:rsidR="00F32047" w:rsidRPr="00F32047" w:rsidRDefault="00F32047" w:rsidP="00F32047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$7,174 </w:t>
      </w:r>
      <w:proofErr w:type="spellStart"/>
      <w:r w:rsidRPr="00F32047">
        <w:rPr>
          <w:rFonts w:ascii="Times New Roman" w:eastAsia="Times New Roman" w:hAnsi="Times New Roman" w:cs="Times New Roman"/>
          <w:color w:val="1A2A37"/>
          <w:sz w:val="24"/>
          <w:szCs w:val="24"/>
        </w:rPr>
        <w:t>MacBooks</w:t>
      </w:r>
      <w:proofErr w:type="spellEnd"/>
    </w:p>
    <w:p w:rsidR="00F32047" w:rsidRPr="00F32047" w:rsidRDefault="00F32047" w:rsidP="00F32047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1A2A37"/>
          <w:sz w:val="24"/>
          <w:szCs w:val="24"/>
        </w:rPr>
        <w:t>$537.15 Canoe Scholarships</w:t>
      </w:r>
    </w:p>
    <w:p w:rsidR="00F32047" w:rsidRPr="00F32047" w:rsidRDefault="00F32047" w:rsidP="00F32047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1A2A37"/>
          <w:sz w:val="24"/>
          <w:szCs w:val="24"/>
        </w:rPr>
        <w:t>$1,695 12 Art Panels</w:t>
      </w:r>
    </w:p>
    <w:p w:rsidR="00F32047" w:rsidRPr="00F32047" w:rsidRDefault="00F32047" w:rsidP="00F32047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1A2A37"/>
          <w:sz w:val="24"/>
          <w:szCs w:val="24"/>
        </w:rPr>
        <w:t>$234.90 Water for dances</w:t>
      </w:r>
    </w:p>
    <w:p w:rsidR="00F32047" w:rsidRPr="00F32047" w:rsidRDefault="00F32047" w:rsidP="00F32047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1A2A37"/>
          <w:sz w:val="24"/>
          <w:szCs w:val="24"/>
        </w:rPr>
        <w:t>$948.74 Artwork Posters/Frames</w:t>
      </w:r>
    </w:p>
    <w:p w:rsidR="00F32047" w:rsidRPr="00F32047" w:rsidRDefault="00F32047" w:rsidP="00F32047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1A2A37"/>
          <w:sz w:val="24"/>
          <w:szCs w:val="24"/>
        </w:rPr>
        <w:lastRenderedPageBreak/>
        <w:t>$4,700 - Chrome Book Tables</w:t>
      </w:r>
    </w:p>
    <w:p w:rsidR="00F32047" w:rsidRPr="00F32047" w:rsidRDefault="00F32047" w:rsidP="00F32047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1A2A37"/>
          <w:sz w:val="24"/>
          <w:szCs w:val="24"/>
        </w:rPr>
        <w:t>$1,695 - PA Cabinet for PE Department</w:t>
      </w:r>
    </w:p>
    <w:p w:rsidR="00F32047" w:rsidRPr="00F32047" w:rsidRDefault="00F32047" w:rsidP="00F32047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1A2A37"/>
          <w:sz w:val="24"/>
          <w:szCs w:val="24"/>
        </w:rPr>
        <w:t>$2,250 - Christmas in the City Buses</w:t>
      </w:r>
    </w:p>
    <w:p w:rsidR="00F32047" w:rsidRPr="00F32047" w:rsidRDefault="00F32047" w:rsidP="00F32047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1A2A37"/>
          <w:sz w:val="24"/>
          <w:szCs w:val="24"/>
        </w:rPr>
        <w:t>$1,500 - Safe Learning Environment</w:t>
      </w:r>
    </w:p>
    <w:p w:rsidR="00F32047" w:rsidRPr="00B763E4" w:rsidRDefault="00F32047" w:rsidP="00B763E4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B763E4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Current adjusted available funds after outstanding payables of $1,482.30 and funding requests of $22,734.79 </w:t>
      </w:r>
      <w:r w:rsidR="00B763E4">
        <w:rPr>
          <w:rFonts w:ascii="Times New Roman" w:eastAsia="Times New Roman" w:hAnsi="Times New Roman" w:cs="Times New Roman"/>
          <w:color w:val="1A2A37"/>
          <w:sz w:val="24"/>
          <w:szCs w:val="24"/>
        </w:rPr>
        <w:t>-</w:t>
      </w:r>
      <w:r w:rsidRPr="00B763E4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 $9,697.59</w:t>
      </w:r>
    </w:p>
    <w:p w:rsidR="00F32047" w:rsidRPr="00B763E4" w:rsidRDefault="00F32047" w:rsidP="00B763E4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B763E4">
        <w:rPr>
          <w:rFonts w:ascii="Times New Roman" w:eastAsia="Times New Roman" w:hAnsi="Times New Roman" w:cs="Times New Roman"/>
          <w:color w:val="auto"/>
          <w:sz w:val="24"/>
          <w:szCs w:val="24"/>
        </w:rPr>
        <w:t>No fundraising expected beyond 2017 Blake Annual Appeal antici</w:t>
      </w:r>
      <w:r w:rsidR="00B763E4">
        <w:rPr>
          <w:rFonts w:ascii="Times New Roman" w:eastAsia="Times New Roman" w:hAnsi="Times New Roman" w:cs="Times New Roman"/>
          <w:color w:val="auto"/>
          <w:sz w:val="24"/>
          <w:szCs w:val="24"/>
        </w:rPr>
        <w:t>pated for 2016-2017 school year</w:t>
      </w:r>
    </w:p>
    <w:p w:rsidR="00864565" w:rsidRPr="00B763E4" w:rsidRDefault="00864565" w:rsidP="00B763E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61796" w:rsidRPr="00E31E40" w:rsidRDefault="00661796" w:rsidP="0066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40">
        <w:rPr>
          <w:rFonts w:ascii="Times New Roman" w:eastAsia="Times New Roman" w:hAnsi="Times New Roman" w:cs="Times New Roman"/>
          <w:b/>
          <w:sz w:val="24"/>
          <w:szCs w:val="24"/>
        </w:rPr>
        <w:t>Secretary Report</w:t>
      </w:r>
      <w:r w:rsidRPr="00E31E40">
        <w:rPr>
          <w:rFonts w:ascii="Times New Roman" w:eastAsia="Times New Roman" w:hAnsi="Times New Roman" w:cs="Times New Roman"/>
          <w:sz w:val="24"/>
          <w:szCs w:val="24"/>
        </w:rPr>
        <w:t xml:space="preserve"> – Janice Marble</w:t>
      </w:r>
    </w:p>
    <w:p w:rsidR="00661796" w:rsidRPr="00F47E0C" w:rsidRDefault="00F32047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100729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661796">
        <w:rPr>
          <w:rFonts w:ascii="Times New Roman" w:eastAsia="Times New Roman" w:hAnsi="Times New Roman" w:cs="Times New Roman"/>
          <w:sz w:val="24"/>
          <w:szCs w:val="24"/>
        </w:rPr>
        <w:t xml:space="preserve"> Meeting Minutes p</w:t>
      </w:r>
      <w:r w:rsidR="00661796" w:rsidRPr="00F47E0C">
        <w:rPr>
          <w:rFonts w:ascii="Times New Roman" w:eastAsia="Times New Roman" w:hAnsi="Times New Roman" w:cs="Times New Roman"/>
          <w:sz w:val="24"/>
          <w:szCs w:val="24"/>
        </w:rPr>
        <w:t>reviously approved electronically and posted to the Thursday Packet</w:t>
      </w:r>
      <w:r w:rsidR="00661796">
        <w:rPr>
          <w:rFonts w:ascii="Times New Roman" w:eastAsia="Times New Roman" w:hAnsi="Times New Roman" w:cs="Times New Roman"/>
          <w:sz w:val="24"/>
          <w:szCs w:val="24"/>
        </w:rPr>
        <w:t xml:space="preserve"> and website</w:t>
      </w:r>
      <w:r w:rsidR="00661796" w:rsidRPr="00F47E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1796" w:rsidRDefault="00661796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F33" w:rsidRDefault="00F47E0C" w:rsidP="00BF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32E" w:rsidRDefault="00AC532E" w:rsidP="00BF009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74">
        <w:rPr>
          <w:rFonts w:ascii="Times New Roman" w:eastAsia="Times New Roman" w:hAnsi="Times New Roman" w:cs="Times New Roman"/>
          <w:sz w:val="24"/>
          <w:szCs w:val="24"/>
        </w:rPr>
        <w:t>Plan annual appeal to go out in February 2017</w:t>
      </w:r>
    </w:p>
    <w:p w:rsidR="00864565" w:rsidRPr="00A62B74" w:rsidRDefault="00864565" w:rsidP="00BF009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 openings for next year Co-President, Vice President and Secretary</w:t>
      </w:r>
    </w:p>
    <w:p w:rsidR="00AC532E" w:rsidRDefault="00AC532E" w:rsidP="00BF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9BF" w:rsidRDefault="000379BF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Funding </w:t>
      </w:r>
      <w:r w:rsidRPr="00EF56C4">
        <w:rPr>
          <w:rFonts w:ascii="Times New Roman" w:hAnsi="Times New Roman" w:cs="Times New Roman"/>
          <w:b/>
          <w:sz w:val="24"/>
          <w:szCs w:val="24"/>
        </w:rPr>
        <w:t>requests</w:t>
      </w:r>
      <w:r w:rsidRPr="009864DC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0379BF" w:rsidRPr="00EF56C4" w:rsidRDefault="00A62B74" w:rsidP="00BF0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B74">
        <w:rPr>
          <w:rFonts w:ascii="Times New Roman" w:hAnsi="Times New Roman" w:cs="Times New Roman"/>
          <w:b/>
          <w:sz w:val="24"/>
          <w:szCs w:val="24"/>
        </w:rPr>
        <w:t>U</w:t>
      </w:r>
      <w:r w:rsidR="000379BF" w:rsidRPr="00A62B74">
        <w:rPr>
          <w:rFonts w:ascii="Times New Roman" w:hAnsi="Times New Roman" w:cs="Times New Roman"/>
          <w:b/>
          <w:sz w:val="24"/>
          <w:szCs w:val="24"/>
        </w:rPr>
        <w:t xml:space="preserve">nanimously </w:t>
      </w:r>
      <w:r w:rsidRPr="00A62B74">
        <w:rPr>
          <w:rFonts w:ascii="Times New Roman" w:hAnsi="Times New Roman" w:cs="Times New Roman"/>
          <w:b/>
          <w:sz w:val="24"/>
          <w:szCs w:val="24"/>
        </w:rPr>
        <w:t xml:space="preserve">approved </w:t>
      </w:r>
      <w:r w:rsidR="000379BF" w:rsidRPr="00A62B74">
        <w:rPr>
          <w:rFonts w:ascii="Times New Roman" w:hAnsi="Times New Roman" w:cs="Times New Roman"/>
          <w:b/>
          <w:sz w:val="24"/>
          <w:szCs w:val="24"/>
        </w:rPr>
        <w:t>prior to meeting by Board electronic vote</w:t>
      </w:r>
      <w:r w:rsidR="000379BF">
        <w:rPr>
          <w:rFonts w:ascii="Times New Roman" w:hAnsi="Times New Roman" w:cs="Times New Roman"/>
          <w:sz w:val="24"/>
          <w:szCs w:val="24"/>
        </w:rPr>
        <w:t>:</w:t>
      </w:r>
    </w:p>
    <w:p w:rsidR="00F32047" w:rsidRPr="00F32047" w:rsidRDefault="00F32047" w:rsidP="00F3204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1A2A37"/>
          <w:sz w:val="24"/>
          <w:szCs w:val="24"/>
        </w:rPr>
        <w:t>$2,250 - Christmas in the City Buses</w:t>
      </w:r>
    </w:p>
    <w:p w:rsidR="00F87676" w:rsidRDefault="00F32047" w:rsidP="00B763E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F32047">
        <w:rPr>
          <w:rFonts w:ascii="Times New Roman" w:eastAsia="Times New Roman" w:hAnsi="Times New Roman" w:cs="Times New Roman"/>
          <w:color w:val="1A2A37"/>
          <w:sz w:val="24"/>
          <w:szCs w:val="24"/>
        </w:rPr>
        <w:t>$1,500 - Safe Learning Environment</w:t>
      </w:r>
    </w:p>
    <w:p w:rsidR="00B763E4" w:rsidRPr="00B763E4" w:rsidRDefault="00B763E4" w:rsidP="00B763E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</w:p>
    <w:p w:rsidR="004123A6" w:rsidRDefault="00AC532E" w:rsidP="00BF009E">
      <w:pPr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075B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New Funding Request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– </w:t>
      </w:r>
    </w:p>
    <w:p w:rsidR="00F32D9F" w:rsidRPr="00F32047" w:rsidRDefault="00F32047" w:rsidP="00F3204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32047">
        <w:rPr>
          <w:rFonts w:ascii="Times New Roman" w:hAnsi="Times New Roman" w:cs="Times New Roman"/>
          <w:sz w:val="24"/>
          <w:szCs w:val="24"/>
        </w:rPr>
        <w:t xml:space="preserve">New Funding Request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Fantasia in March.  $1,800</w:t>
      </w:r>
      <w:r w:rsidR="00B763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Motion to approve</w:t>
      </w:r>
      <w:r w:rsidR="00B763E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Maura, </w:t>
      </w:r>
      <w:r w:rsidR="008A4051">
        <w:rPr>
          <w:rFonts w:ascii="Times New Roman" w:hAnsi="Times New Roman" w:cs="Times New Roman"/>
          <w:sz w:val="24"/>
          <w:szCs w:val="24"/>
        </w:rPr>
        <w:t>2</w:t>
      </w:r>
      <w:r w:rsidR="008A4051" w:rsidRPr="00F320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A405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Erika </w:t>
      </w:r>
      <w:r w:rsidR="008A40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51">
        <w:rPr>
          <w:rFonts w:ascii="Times New Roman" w:hAnsi="Times New Roman" w:cs="Times New Roman"/>
          <w:b/>
          <w:sz w:val="24"/>
          <w:szCs w:val="24"/>
        </w:rPr>
        <w:t>unanimously</w:t>
      </w:r>
      <w:r w:rsidR="008A4051" w:rsidRPr="008A4051">
        <w:rPr>
          <w:rFonts w:ascii="Times New Roman" w:hAnsi="Times New Roman" w:cs="Times New Roman"/>
          <w:b/>
          <w:sz w:val="24"/>
          <w:szCs w:val="24"/>
        </w:rPr>
        <w:t xml:space="preserve"> approved</w:t>
      </w:r>
    </w:p>
    <w:p w:rsidR="00F32D9F" w:rsidRPr="00F32D9F" w:rsidRDefault="00F32D9F" w:rsidP="00BF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2EC" w:rsidRPr="00F47E0C" w:rsidRDefault="00D8713D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="00F32047">
        <w:rPr>
          <w:rFonts w:ascii="Times New Roman" w:eastAsia="Times New Roman" w:hAnsi="Times New Roman" w:cs="Times New Roman"/>
          <w:sz w:val="24"/>
          <w:szCs w:val="24"/>
        </w:rPr>
        <w:t>10a</w:t>
      </w:r>
      <w:r w:rsidR="00F47E0C" w:rsidRPr="00F47E0C"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</w:p>
    <w:p w:rsidR="001002EC" w:rsidRDefault="001002EC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h.30j0zll" w:colFirst="0" w:colLast="0"/>
      <w:bookmarkEnd w:id="1"/>
    </w:p>
    <w:p w:rsidR="006D60CC" w:rsidRDefault="00100729" w:rsidP="00BF0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</w:t>
      </w:r>
      <w:r w:rsidR="00F32047">
        <w:rPr>
          <w:rFonts w:ascii="Times New Roman" w:eastAsia="Times New Roman" w:hAnsi="Times New Roman" w:cs="Times New Roman"/>
          <w:b/>
          <w:sz w:val="24"/>
          <w:szCs w:val="24"/>
        </w:rPr>
        <w:t>1/19/17</w:t>
      </w:r>
      <w:r w:rsidR="000379B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32047">
        <w:rPr>
          <w:rFonts w:ascii="Times New Roman" w:eastAsia="Times New Roman" w:hAnsi="Times New Roman" w:cs="Times New Roman"/>
          <w:b/>
          <w:sz w:val="24"/>
          <w:szCs w:val="24"/>
        </w:rPr>
        <w:t>7p</w:t>
      </w:r>
      <w:r w:rsidR="00475070">
        <w:rPr>
          <w:rFonts w:ascii="Times New Roman" w:eastAsia="Times New Roman" w:hAnsi="Times New Roman" w:cs="Times New Roman"/>
          <w:b/>
          <w:sz w:val="24"/>
          <w:szCs w:val="24"/>
        </w:rPr>
        <w:t>m</w:t>
      </w:r>
    </w:p>
    <w:sectPr w:rsidR="006D60CC" w:rsidSect="00475070">
      <w:footerReference w:type="default" r:id="rId8"/>
      <w:pgSz w:w="12240" w:h="15840"/>
      <w:pgMar w:top="1296" w:right="1296" w:bottom="72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8A" w:rsidRDefault="00AC748A">
      <w:pPr>
        <w:spacing w:after="0" w:line="240" w:lineRule="auto"/>
      </w:pPr>
      <w:r>
        <w:separator/>
      </w:r>
    </w:p>
  </w:endnote>
  <w:endnote w:type="continuationSeparator" w:id="0">
    <w:p w:rsidR="00AC748A" w:rsidRDefault="00AC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74" w:rsidRDefault="00A62B74" w:rsidP="00A62B74">
    <w:pPr>
      <w:tabs>
        <w:tab w:val="center" w:pos="4680"/>
        <w:tab w:val="right" w:pos="9360"/>
      </w:tabs>
      <w:spacing w:after="0" w:line="240" w:lineRule="auto"/>
      <w:jc w:val="center"/>
    </w:pPr>
  </w:p>
  <w:p w:rsidR="00A62B74" w:rsidRDefault="00A62B74" w:rsidP="00A62B74">
    <w:pPr>
      <w:tabs>
        <w:tab w:val="center" w:pos="4680"/>
        <w:tab w:val="right" w:pos="9360"/>
      </w:tabs>
      <w:spacing w:after="0" w:line="240" w:lineRule="auto"/>
      <w:jc w:val="center"/>
    </w:pPr>
  </w:p>
  <w:p w:rsidR="001002EC" w:rsidRDefault="00F47E0C">
    <w:pPr>
      <w:tabs>
        <w:tab w:val="center" w:pos="4680"/>
        <w:tab w:val="right" w:pos="9360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B34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8A" w:rsidRDefault="00AC748A">
      <w:pPr>
        <w:spacing w:after="0" w:line="240" w:lineRule="auto"/>
      </w:pPr>
      <w:r>
        <w:separator/>
      </w:r>
    </w:p>
  </w:footnote>
  <w:footnote w:type="continuationSeparator" w:id="0">
    <w:p w:rsidR="00AC748A" w:rsidRDefault="00AC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E1"/>
    <w:multiLevelType w:val="hybridMultilevel"/>
    <w:tmpl w:val="ACF8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6169"/>
    <w:multiLevelType w:val="hybridMultilevel"/>
    <w:tmpl w:val="81808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C7743"/>
    <w:multiLevelType w:val="multilevel"/>
    <w:tmpl w:val="387C67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C041783"/>
    <w:multiLevelType w:val="multilevel"/>
    <w:tmpl w:val="558EA6E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4">
    <w:nsid w:val="0D7E4845"/>
    <w:multiLevelType w:val="hybridMultilevel"/>
    <w:tmpl w:val="66B0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42A41"/>
    <w:multiLevelType w:val="hybridMultilevel"/>
    <w:tmpl w:val="5FE8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85E55"/>
    <w:multiLevelType w:val="hybridMultilevel"/>
    <w:tmpl w:val="5EE8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D6B57"/>
    <w:multiLevelType w:val="hybridMultilevel"/>
    <w:tmpl w:val="979C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3E6309"/>
    <w:multiLevelType w:val="hybridMultilevel"/>
    <w:tmpl w:val="97BA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42CB1"/>
    <w:multiLevelType w:val="multilevel"/>
    <w:tmpl w:val="9C0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53012"/>
    <w:multiLevelType w:val="hybridMultilevel"/>
    <w:tmpl w:val="A75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4543F"/>
    <w:multiLevelType w:val="hybridMultilevel"/>
    <w:tmpl w:val="3100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C2684"/>
    <w:multiLevelType w:val="hybridMultilevel"/>
    <w:tmpl w:val="8448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65E38"/>
    <w:multiLevelType w:val="hybridMultilevel"/>
    <w:tmpl w:val="A126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C2D43"/>
    <w:multiLevelType w:val="multilevel"/>
    <w:tmpl w:val="4F1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1232E"/>
    <w:multiLevelType w:val="multilevel"/>
    <w:tmpl w:val="9430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57038"/>
    <w:multiLevelType w:val="hybridMultilevel"/>
    <w:tmpl w:val="A394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C1B58"/>
    <w:multiLevelType w:val="multilevel"/>
    <w:tmpl w:val="800825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">
    <w:nsid w:val="42561871"/>
    <w:multiLevelType w:val="hybridMultilevel"/>
    <w:tmpl w:val="C2BC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A7FB6"/>
    <w:multiLevelType w:val="hybridMultilevel"/>
    <w:tmpl w:val="6C9E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276E2"/>
    <w:multiLevelType w:val="hybridMultilevel"/>
    <w:tmpl w:val="2FB4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D15D4"/>
    <w:multiLevelType w:val="hybridMultilevel"/>
    <w:tmpl w:val="22FC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46A43"/>
    <w:multiLevelType w:val="hybridMultilevel"/>
    <w:tmpl w:val="96E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30F77"/>
    <w:multiLevelType w:val="multilevel"/>
    <w:tmpl w:val="09B4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7C0A92"/>
    <w:multiLevelType w:val="hybridMultilevel"/>
    <w:tmpl w:val="6A06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F008A"/>
    <w:multiLevelType w:val="hybridMultilevel"/>
    <w:tmpl w:val="C10C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949D2"/>
    <w:multiLevelType w:val="hybridMultilevel"/>
    <w:tmpl w:val="2D58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85F3D"/>
    <w:multiLevelType w:val="multilevel"/>
    <w:tmpl w:val="FD00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912EA3"/>
    <w:multiLevelType w:val="hybridMultilevel"/>
    <w:tmpl w:val="D9C6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7565C"/>
    <w:multiLevelType w:val="hybridMultilevel"/>
    <w:tmpl w:val="9E1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931F8"/>
    <w:multiLevelType w:val="hybridMultilevel"/>
    <w:tmpl w:val="3E5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16BEB"/>
    <w:multiLevelType w:val="hybridMultilevel"/>
    <w:tmpl w:val="0912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E7B65"/>
    <w:multiLevelType w:val="multilevel"/>
    <w:tmpl w:val="3A2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2B5AC7"/>
    <w:multiLevelType w:val="hybridMultilevel"/>
    <w:tmpl w:val="ACF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72AE8"/>
    <w:multiLevelType w:val="hybridMultilevel"/>
    <w:tmpl w:val="D3E4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37551"/>
    <w:multiLevelType w:val="hybridMultilevel"/>
    <w:tmpl w:val="FA7E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94F39"/>
    <w:multiLevelType w:val="hybridMultilevel"/>
    <w:tmpl w:val="E7068EA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>
    <w:nsid w:val="7FDB46F6"/>
    <w:multiLevelType w:val="hybridMultilevel"/>
    <w:tmpl w:val="0D5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33"/>
  </w:num>
  <w:num w:numId="5">
    <w:abstractNumId w:val="30"/>
  </w:num>
  <w:num w:numId="6">
    <w:abstractNumId w:val="19"/>
  </w:num>
  <w:num w:numId="7">
    <w:abstractNumId w:val="26"/>
  </w:num>
  <w:num w:numId="8">
    <w:abstractNumId w:val="13"/>
  </w:num>
  <w:num w:numId="9">
    <w:abstractNumId w:val="37"/>
  </w:num>
  <w:num w:numId="10">
    <w:abstractNumId w:val="31"/>
  </w:num>
  <w:num w:numId="11">
    <w:abstractNumId w:val="20"/>
  </w:num>
  <w:num w:numId="12">
    <w:abstractNumId w:val="28"/>
  </w:num>
  <w:num w:numId="13">
    <w:abstractNumId w:val="5"/>
  </w:num>
  <w:num w:numId="14">
    <w:abstractNumId w:val="11"/>
  </w:num>
  <w:num w:numId="15">
    <w:abstractNumId w:val="36"/>
  </w:num>
  <w:num w:numId="16">
    <w:abstractNumId w:val="15"/>
  </w:num>
  <w:num w:numId="17">
    <w:abstractNumId w:val="9"/>
  </w:num>
  <w:num w:numId="18">
    <w:abstractNumId w:val="27"/>
  </w:num>
  <w:num w:numId="19">
    <w:abstractNumId w:val="1"/>
  </w:num>
  <w:num w:numId="20">
    <w:abstractNumId w:val="18"/>
  </w:num>
  <w:num w:numId="21">
    <w:abstractNumId w:val="21"/>
  </w:num>
  <w:num w:numId="22">
    <w:abstractNumId w:val="4"/>
  </w:num>
  <w:num w:numId="23">
    <w:abstractNumId w:val="23"/>
  </w:num>
  <w:num w:numId="24">
    <w:abstractNumId w:val="34"/>
  </w:num>
  <w:num w:numId="25">
    <w:abstractNumId w:val="32"/>
  </w:num>
  <w:num w:numId="26">
    <w:abstractNumId w:val="8"/>
  </w:num>
  <w:num w:numId="27">
    <w:abstractNumId w:val="22"/>
  </w:num>
  <w:num w:numId="28">
    <w:abstractNumId w:val="6"/>
  </w:num>
  <w:num w:numId="29">
    <w:abstractNumId w:val="35"/>
  </w:num>
  <w:num w:numId="30">
    <w:abstractNumId w:val="0"/>
  </w:num>
  <w:num w:numId="31">
    <w:abstractNumId w:val="14"/>
  </w:num>
  <w:num w:numId="32">
    <w:abstractNumId w:val="29"/>
  </w:num>
  <w:num w:numId="33">
    <w:abstractNumId w:val="24"/>
  </w:num>
  <w:num w:numId="34">
    <w:abstractNumId w:val="25"/>
  </w:num>
  <w:num w:numId="35">
    <w:abstractNumId w:val="12"/>
  </w:num>
  <w:num w:numId="36">
    <w:abstractNumId w:val="3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2EC"/>
    <w:rsid w:val="00017799"/>
    <w:rsid w:val="00025F33"/>
    <w:rsid w:val="000379BF"/>
    <w:rsid w:val="001002EC"/>
    <w:rsid w:val="00100729"/>
    <w:rsid w:val="00105AC7"/>
    <w:rsid w:val="00125788"/>
    <w:rsid w:val="001A6DC1"/>
    <w:rsid w:val="001E4842"/>
    <w:rsid w:val="0028451E"/>
    <w:rsid w:val="002B340E"/>
    <w:rsid w:val="00383DAD"/>
    <w:rsid w:val="004123A6"/>
    <w:rsid w:val="0043654A"/>
    <w:rsid w:val="004541F1"/>
    <w:rsid w:val="00475070"/>
    <w:rsid w:val="00477736"/>
    <w:rsid w:val="004B55BF"/>
    <w:rsid w:val="00547F93"/>
    <w:rsid w:val="0062110B"/>
    <w:rsid w:val="00661796"/>
    <w:rsid w:val="006A2725"/>
    <w:rsid w:val="006C68A6"/>
    <w:rsid w:val="006D60CC"/>
    <w:rsid w:val="0071075B"/>
    <w:rsid w:val="0071547D"/>
    <w:rsid w:val="007A63C7"/>
    <w:rsid w:val="0083666B"/>
    <w:rsid w:val="00854EBC"/>
    <w:rsid w:val="00864565"/>
    <w:rsid w:val="00865D7C"/>
    <w:rsid w:val="00890D09"/>
    <w:rsid w:val="00892FF1"/>
    <w:rsid w:val="008A4051"/>
    <w:rsid w:val="008B081D"/>
    <w:rsid w:val="008F3735"/>
    <w:rsid w:val="00922C6C"/>
    <w:rsid w:val="00925FC4"/>
    <w:rsid w:val="009731EC"/>
    <w:rsid w:val="009864DC"/>
    <w:rsid w:val="009A5605"/>
    <w:rsid w:val="00A62B74"/>
    <w:rsid w:val="00A73B77"/>
    <w:rsid w:val="00AC532E"/>
    <w:rsid w:val="00AC748A"/>
    <w:rsid w:val="00B0362A"/>
    <w:rsid w:val="00B326FA"/>
    <w:rsid w:val="00B763E4"/>
    <w:rsid w:val="00BB6301"/>
    <w:rsid w:val="00BE48B6"/>
    <w:rsid w:val="00BF009E"/>
    <w:rsid w:val="00C46A24"/>
    <w:rsid w:val="00D6567B"/>
    <w:rsid w:val="00D80C35"/>
    <w:rsid w:val="00D84983"/>
    <w:rsid w:val="00D8713D"/>
    <w:rsid w:val="00DD7648"/>
    <w:rsid w:val="00DF2D57"/>
    <w:rsid w:val="00E31E40"/>
    <w:rsid w:val="00E5075B"/>
    <w:rsid w:val="00ED1478"/>
    <w:rsid w:val="00EE3835"/>
    <w:rsid w:val="00EF56C4"/>
    <w:rsid w:val="00F32047"/>
    <w:rsid w:val="00F32D9F"/>
    <w:rsid w:val="00F3352D"/>
    <w:rsid w:val="00F47E0C"/>
    <w:rsid w:val="00F71C7C"/>
    <w:rsid w:val="00F87676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5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1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74"/>
  </w:style>
  <w:style w:type="paragraph" w:styleId="Footer">
    <w:name w:val="footer"/>
    <w:basedOn w:val="Normal"/>
    <w:link w:val="Foot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5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1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74"/>
  </w:style>
  <w:style w:type="paragraph" w:styleId="Footer">
    <w:name w:val="footer"/>
    <w:basedOn w:val="Normal"/>
    <w:link w:val="Foot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5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0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73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8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6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57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Marble, Janice L.</dc:creator>
  <cp:keywords/>
  <dc:description/>
  <cp:lastModifiedBy>Kim Price</cp:lastModifiedBy>
  <cp:revision>2</cp:revision>
  <dcterms:created xsi:type="dcterms:W3CDTF">2017-01-05T17:06:00Z</dcterms:created>
  <dcterms:modified xsi:type="dcterms:W3CDTF">2017-01-05T17:06:00Z</dcterms:modified>
</cp:coreProperties>
</file>